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E2" w:rsidRDefault="00C52300" w:rsidP="00C52300">
      <w:pPr>
        <w:jc w:val="center"/>
        <w:rPr>
          <w:b/>
          <w:sz w:val="28"/>
          <w:szCs w:val="28"/>
        </w:rPr>
      </w:pPr>
      <w:r w:rsidRPr="005B03B9">
        <w:rPr>
          <w:b/>
          <w:sz w:val="28"/>
          <w:szCs w:val="28"/>
        </w:rPr>
        <w:t xml:space="preserve">KARACİĞER BİYOPSİSİ </w:t>
      </w:r>
    </w:p>
    <w:p w:rsidR="00C52300" w:rsidRPr="0065053C" w:rsidRDefault="00C52300" w:rsidP="00C52300">
      <w:pPr>
        <w:jc w:val="center"/>
        <w:rPr>
          <w:b/>
          <w:sz w:val="28"/>
          <w:szCs w:val="28"/>
        </w:rPr>
      </w:pPr>
      <w:r w:rsidRPr="005B03B9">
        <w:rPr>
          <w:b/>
          <w:sz w:val="28"/>
          <w:szCs w:val="28"/>
        </w:rPr>
        <w:t>ONAM FORMU</w:t>
      </w:r>
    </w:p>
    <w:p w:rsidR="00C52300" w:rsidRDefault="00C52300" w:rsidP="00C52300">
      <w:pPr>
        <w:rPr>
          <w:b/>
        </w:rPr>
      </w:pPr>
    </w:p>
    <w:p w:rsidR="00C52300" w:rsidRDefault="00C52300" w:rsidP="00C523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ÇEVİRMEN İHTİYACI</w:t>
      </w:r>
    </w:p>
    <w:p w:rsidR="00C52300" w:rsidRPr="00AB4288" w:rsidRDefault="00C52300" w:rsidP="00C523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4288">
        <w:t>Çevirmen gerekli miydi?           Evet    ⃝               Hayır   ⃝</w:t>
      </w:r>
    </w:p>
    <w:p w:rsidR="00C52300" w:rsidRPr="00AB4288" w:rsidRDefault="00C52300" w:rsidP="00C523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4288">
        <w:t>Gerekli ise onam sırasında nitelikli bir çevirmen yanınızda var mıydı?       Evet      ⃝      Hayır   ⃝</w:t>
      </w:r>
    </w:p>
    <w:p w:rsidR="00C52300" w:rsidRDefault="00C52300" w:rsidP="00C52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6F65">
        <w:rPr>
          <w:b/>
        </w:rPr>
        <w:t>KARACİĞER BİYOPSİSİ</w:t>
      </w:r>
      <w:r>
        <w:t xml:space="preserve"> konusunda bilgilendirilmek istemiyorum.</w:t>
      </w:r>
    </w:p>
    <w:p w:rsidR="00C52300" w:rsidRDefault="00C52300" w:rsidP="00C52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300" w:rsidRDefault="00C52300" w:rsidP="00C52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Hasta 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Yakını  Adı Soyadı</w:t>
      </w:r>
    </w:p>
    <w:p w:rsidR="00C52300" w:rsidRDefault="00C52300" w:rsidP="00C52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İmza</w:t>
      </w:r>
    </w:p>
    <w:p w:rsidR="00C52300" w:rsidRDefault="00C52300" w:rsidP="00C52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Tarih-saat: ....../....../........-........</w:t>
      </w:r>
      <w:r>
        <w:tab/>
      </w:r>
      <w:r>
        <w:tab/>
      </w:r>
      <w:r>
        <w:tab/>
      </w:r>
      <w:r>
        <w:tab/>
      </w:r>
      <w:r>
        <w:tab/>
        <w:t>Tarih-saat: ....../....../.......-.......</w:t>
      </w:r>
    </w:p>
    <w:p w:rsidR="00C52300" w:rsidRDefault="00C52300" w:rsidP="00C52300">
      <w:pPr>
        <w:jc w:val="both"/>
      </w:pPr>
      <w:r>
        <w:t>(Bu bölüm hasta/yakını tarafından kendi el yazısı ile doldurulacaktır.)</w:t>
      </w:r>
    </w:p>
    <w:p w:rsidR="00C52300" w:rsidRPr="002C56FC" w:rsidRDefault="00C52300" w:rsidP="00C52300">
      <w:pPr>
        <w:ind w:left="709" w:hanging="709"/>
        <w:jc w:val="both"/>
      </w:pPr>
      <w:r w:rsidRPr="006C4C13">
        <w:rPr>
          <w:b/>
        </w:rPr>
        <w:t>1.</w:t>
      </w:r>
      <w:r>
        <w:tab/>
      </w:r>
      <w:r w:rsidRPr="006C4C13">
        <w:rPr>
          <w:b/>
          <w:u w:val="single"/>
        </w:rPr>
        <w:t>Karaciğer</w:t>
      </w:r>
      <w:r>
        <w:rPr>
          <w:b/>
          <w:u w:val="single"/>
        </w:rPr>
        <w:t xml:space="preserve"> </w:t>
      </w:r>
      <w:r w:rsidRPr="006C4C13">
        <w:rPr>
          <w:b/>
          <w:u w:val="single"/>
        </w:rPr>
        <w:t xml:space="preserve"> Biyopsisi </w:t>
      </w:r>
      <w:r>
        <w:rPr>
          <w:b/>
          <w:u w:val="single"/>
        </w:rPr>
        <w:t xml:space="preserve"> </w:t>
      </w:r>
      <w:r w:rsidRPr="006C4C13">
        <w:rPr>
          <w:b/>
          <w:u w:val="single"/>
        </w:rPr>
        <w:t>Nedir ?</w:t>
      </w:r>
      <w:r>
        <w:rPr>
          <w:b/>
        </w:rPr>
        <w:t xml:space="preserve">     </w:t>
      </w:r>
      <w:r w:rsidRPr="002C56FC">
        <w:t xml:space="preserve">Çeşitli nedenlere bağlı karaciğerde ortaya çıkan hasarın derecesini değerlendirmek, hastaya uygulanan çeşitli tedavilerin etkinliğinin takibinde ve diğer birçok karaciğer hastalığının tanısında ve </w:t>
      </w:r>
      <w:r w:rsidRPr="002C56FC">
        <w:rPr>
          <w:rFonts w:cs="Times New Roman"/>
        </w:rPr>
        <w:t>karaciğerdeki hasarın boyutunu ortaya koymak için</w:t>
      </w:r>
      <w:r w:rsidRPr="002C56FC">
        <w:t xml:space="preserve"> uygulanan oldukça değerli bir metottur. </w:t>
      </w:r>
      <w:r w:rsidRPr="002C56FC">
        <w:rPr>
          <w:rFonts w:cs="Times New Roman"/>
        </w:rPr>
        <w:t xml:space="preserve">Bu işlemde karaciğerden küçük bir parça alınarak mikroskobik inceleme (patoloji) için </w:t>
      </w:r>
      <w:r w:rsidR="00CC46E5">
        <w:rPr>
          <w:rFonts w:cs="Times New Roman"/>
        </w:rPr>
        <w:t>incelemeye</w:t>
      </w:r>
      <w:r w:rsidRPr="002C56FC">
        <w:rPr>
          <w:rFonts w:cs="Times New Roman"/>
        </w:rPr>
        <w:t xml:space="preserve"> gönderilmektedir. </w:t>
      </w:r>
    </w:p>
    <w:p w:rsidR="00C52300" w:rsidRPr="00D40212" w:rsidRDefault="00C52300" w:rsidP="00C52300">
      <w:pPr>
        <w:jc w:val="both"/>
        <w:rPr>
          <w:b/>
          <w:u w:val="single"/>
        </w:rPr>
      </w:pPr>
      <w:r w:rsidRPr="006C4C13">
        <w:rPr>
          <w:b/>
        </w:rPr>
        <w:t>2.</w:t>
      </w:r>
      <w:r>
        <w:t xml:space="preserve">     </w:t>
      </w:r>
      <w:r>
        <w:tab/>
        <w:t xml:space="preserve"> </w:t>
      </w:r>
      <w:r w:rsidRPr="006C4C13">
        <w:rPr>
          <w:b/>
          <w:u w:val="single"/>
        </w:rPr>
        <w:t>Karaciğer</w:t>
      </w:r>
      <w:r>
        <w:rPr>
          <w:b/>
          <w:u w:val="single"/>
        </w:rPr>
        <w:t xml:space="preserve"> </w:t>
      </w:r>
      <w:r w:rsidRPr="006C4C13">
        <w:rPr>
          <w:b/>
          <w:u w:val="single"/>
        </w:rPr>
        <w:t xml:space="preserve"> Biyopsisi</w:t>
      </w:r>
      <w:r>
        <w:rPr>
          <w:b/>
          <w:u w:val="single"/>
        </w:rPr>
        <w:t xml:space="preserve"> </w:t>
      </w:r>
      <w:r w:rsidRPr="006C4C13">
        <w:rPr>
          <w:b/>
          <w:u w:val="single"/>
        </w:rPr>
        <w:t xml:space="preserve"> Nasıl</w:t>
      </w:r>
      <w:r>
        <w:rPr>
          <w:b/>
          <w:u w:val="single"/>
        </w:rPr>
        <w:t xml:space="preserve"> </w:t>
      </w:r>
      <w:r w:rsidRPr="006C4C13">
        <w:rPr>
          <w:b/>
          <w:u w:val="single"/>
        </w:rPr>
        <w:t xml:space="preserve"> Uygulanır ?</w:t>
      </w:r>
    </w:p>
    <w:p w:rsidR="005A4F11" w:rsidRPr="008E0AE7" w:rsidRDefault="00C52300" w:rsidP="005A4F11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8E0AE7">
        <w:rPr>
          <w:rFonts w:cs="Times New Roman"/>
        </w:rPr>
        <w:t xml:space="preserve">Kanama arttırıcı, kan sulandırıcı ve ağrı kesici ilaçlar mümkünse işlemden bir hafta önce kesilmeli, bu tarz ilaçlar kullanılıyor ise </w:t>
      </w:r>
      <w:r w:rsidR="00CC46E5">
        <w:rPr>
          <w:rFonts w:cs="Times New Roman"/>
        </w:rPr>
        <w:t xml:space="preserve">biyopsiyi </w:t>
      </w:r>
      <w:r w:rsidRPr="008E0AE7">
        <w:rPr>
          <w:rFonts w:cs="Times New Roman"/>
        </w:rPr>
        <w:t xml:space="preserve">yapacak olan doktorun haberdar edilmesi gerekmektedir. </w:t>
      </w:r>
      <w:r w:rsidR="005A4F11" w:rsidRPr="008E0AE7">
        <w:rPr>
          <w:rFonts w:cs="Times New Roman"/>
        </w:rPr>
        <w:t>Kanama arttırıcı, kan sulandırıcı ilaçların işlem öncesi kesilmesi gerekebilir. Bu nedenle hem ilacı başlayan hem de işlemi yapacak olan doktora kullanılan ilaçla ilgili bilg</w:t>
      </w:r>
      <w:r w:rsidR="008E0AE7" w:rsidRPr="008E0AE7">
        <w:rPr>
          <w:rFonts w:cs="Times New Roman"/>
        </w:rPr>
        <w:t>i</w:t>
      </w:r>
      <w:r w:rsidR="005A4F11" w:rsidRPr="008E0AE7">
        <w:rPr>
          <w:rFonts w:cs="Times New Roman"/>
        </w:rPr>
        <w:t xml:space="preserve"> verilmeli ve onların önerileri d</w:t>
      </w:r>
      <w:r w:rsidR="008E0AE7" w:rsidRPr="008E0AE7">
        <w:rPr>
          <w:rFonts w:cs="Times New Roman"/>
        </w:rPr>
        <w:t>oğrultusunda ilaç kesilmelidir.</w:t>
      </w:r>
    </w:p>
    <w:p w:rsidR="005A4F11" w:rsidRPr="008E0AE7" w:rsidRDefault="005A4F11" w:rsidP="005A4F11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8E0AE7">
        <w:rPr>
          <w:rFonts w:cs="Times New Roman"/>
        </w:rPr>
        <w:t>Alerji yaptığı bilinen ilaçlar mutlaka işlemi</w:t>
      </w:r>
      <w:r w:rsidR="008E0AE7" w:rsidRPr="008E0AE7">
        <w:rPr>
          <w:rFonts w:cs="Times New Roman"/>
        </w:rPr>
        <w:t xml:space="preserve"> yapacak hekime iletilmelidir. </w:t>
      </w:r>
    </w:p>
    <w:p w:rsidR="00C52300" w:rsidRDefault="00C52300" w:rsidP="00C52300">
      <w:pPr>
        <w:pStyle w:val="ListeParagraf"/>
        <w:numPr>
          <w:ilvl w:val="0"/>
          <w:numId w:val="1"/>
        </w:numPr>
        <w:jc w:val="both"/>
      </w:pPr>
      <w:r>
        <w:t>Ortalama 10 ila 15 dakika süren i</w:t>
      </w:r>
      <w:r w:rsidRPr="00E958C6">
        <w:t>şlem sırasında uyan</w:t>
      </w:r>
      <w:r>
        <w:t>ı</w:t>
      </w:r>
      <w:r w:rsidRPr="00E958C6">
        <w:t>k olmanız gerekir.</w:t>
      </w:r>
    </w:p>
    <w:p w:rsidR="00C52300" w:rsidRPr="00D40212" w:rsidRDefault="00C52300" w:rsidP="00C52300">
      <w:pPr>
        <w:pStyle w:val="ListeParagraf"/>
        <w:numPr>
          <w:ilvl w:val="0"/>
          <w:numId w:val="1"/>
        </w:numPr>
        <w:jc w:val="both"/>
      </w:pPr>
      <w:r w:rsidRPr="00D40212">
        <w:rPr>
          <w:rFonts w:cs="Times New Roman"/>
        </w:rPr>
        <w:t xml:space="preserve">İşlemden önce </w:t>
      </w:r>
      <w:r w:rsidR="00CC46E5">
        <w:rPr>
          <w:rFonts w:cs="Times New Roman"/>
        </w:rPr>
        <w:t xml:space="preserve">ilgili merkezde mevcut ise </w:t>
      </w:r>
      <w:proofErr w:type="gramStart"/>
      <w:r w:rsidRPr="00D40212">
        <w:rPr>
          <w:rFonts w:cs="Times New Roman"/>
        </w:rPr>
        <w:t>ultrason</w:t>
      </w:r>
      <w:proofErr w:type="gramEnd"/>
      <w:r w:rsidR="00CC46E5">
        <w:rPr>
          <w:rFonts w:cs="Times New Roman"/>
        </w:rPr>
        <w:t xml:space="preserve"> ile</w:t>
      </w:r>
      <w:r w:rsidRPr="00D40212">
        <w:rPr>
          <w:rFonts w:cs="Times New Roman"/>
        </w:rPr>
        <w:t xml:space="preserve"> sağ alt kaburgalar hizasındaki cilt üzerinde biyopsi alınacak alan </w:t>
      </w:r>
      <w:r>
        <w:rPr>
          <w:rFonts w:cs="Times New Roman"/>
        </w:rPr>
        <w:t>işaretlenir, d</w:t>
      </w:r>
      <w:r w:rsidRPr="00D40212">
        <w:t>eri antiseptik (mikrop öldürücü) sıvı ile temizlenir.</w:t>
      </w:r>
    </w:p>
    <w:p w:rsidR="00C52300" w:rsidRDefault="00C52300" w:rsidP="00C52300">
      <w:pPr>
        <w:pStyle w:val="ListeParagraf"/>
        <w:numPr>
          <w:ilvl w:val="0"/>
          <w:numId w:val="1"/>
        </w:numPr>
        <w:jc w:val="both"/>
      </w:pPr>
      <w:r>
        <w:t xml:space="preserve">İğnenin gireceği alana </w:t>
      </w:r>
      <w:proofErr w:type="gramStart"/>
      <w:r>
        <w:t>lokal</w:t>
      </w:r>
      <w:proofErr w:type="gramEnd"/>
      <w:r>
        <w:t xml:space="preserve"> aneste</w:t>
      </w:r>
      <w:r w:rsidR="00CC46E5">
        <w:t>t</w:t>
      </w:r>
      <w:r>
        <w:t>ik (bölgesel uyuşturucu) ilaç enjekte edilir.</w:t>
      </w:r>
    </w:p>
    <w:p w:rsidR="00C52300" w:rsidRDefault="00C52300" w:rsidP="00C52300">
      <w:pPr>
        <w:pStyle w:val="ListeParagraf"/>
        <w:numPr>
          <w:ilvl w:val="0"/>
          <w:numId w:val="1"/>
        </w:numPr>
        <w:jc w:val="both"/>
      </w:pPr>
      <w:r>
        <w:t>Karın derisi üzerinden karaciğere iğne ile girilerek bir parça karaciğer dokusu alınır.</w:t>
      </w:r>
    </w:p>
    <w:p w:rsidR="00C52300" w:rsidRPr="00D40212" w:rsidRDefault="00C52300" w:rsidP="00C52300">
      <w:pPr>
        <w:pStyle w:val="ListeParagraf"/>
        <w:numPr>
          <w:ilvl w:val="0"/>
          <w:numId w:val="1"/>
        </w:numPr>
        <w:jc w:val="both"/>
      </w:pPr>
      <w:r>
        <w:t>Biyopsi iğnesinin karaciğere girişi sırasında hafif ağrı hissedebilirsiniz. Karaciğerden alınan örnek tetkik için patolojiye gönderilir.</w:t>
      </w:r>
      <w:r w:rsidRPr="002C56FC">
        <w:rPr>
          <w:rFonts w:cs="Times New Roman"/>
        </w:rPr>
        <w:t xml:space="preserve"> </w:t>
      </w:r>
    </w:p>
    <w:p w:rsidR="00C52300" w:rsidRDefault="00C52300" w:rsidP="00C52300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6C4C13">
        <w:rPr>
          <w:b/>
        </w:rPr>
        <w:t xml:space="preserve"> </w:t>
      </w:r>
      <w:r w:rsidRPr="006C4C13">
        <w:rPr>
          <w:b/>
          <w:u w:val="single"/>
        </w:rPr>
        <w:t>Uygulanacak</w:t>
      </w:r>
      <w:r>
        <w:rPr>
          <w:b/>
          <w:u w:val="single"/>
        </w:rPr>
        <w:t xml:space="preserve"> </w:t>
      </w:r>
      <w:r w:rsidRPr="006C4C13">
        <w:rPr>
          <w:b/>
          <w:u w:val="single"/>
        </w:rPr>
        <w:t xml:space="preserve"> İşlemlerin </w:t>
      </w:r>
      <w:r>
        <w:rPr>
          <w:b/>
          <w:u w:val="single"/>
        </w:rPr>
        <w:t xml:space="preserve"> </w:t>
      </w:r>
      <w:r w:rsidRPr="006C4C13">
        <w:rPr>
          <w:b/>
          <w:u w:val="single"/>
        </w:rPr>
        <w:t>Riskleri:</w:t>
      </w:r>
    </w:p>
    <w:p w:rsidR="00CC46E5" w:rsidRDefault="00C52300" w:rsidP="008E0AE7">
      <w:r>
        <w:rPr>
          <w:b/>
        </w:rPr>
        <w:lastRenderedPageBreak/>
        <w:t xml:space="preserve">3.1. </w:t>
      </w:r>
      <w:r>
        <w:rPr>
          <w:b/>
        </w:rPr>
        <w:tab/>
      </w:r>
      <w:proofErr w:type="gramStart"/>
      <w:r>
        <w:rPr>
          <w:b/>
        </w:rPr>
        <w:t>LOKAL  ANESTEZİ</w:t>
      </w:r>
      <w:proofErr w:type="gramEnd"/>
      <w:r>
        <w:rPr>
          <w:b/>
        </w:rPr>
        <w:t xml:space="preserve">  RİSKLERİ:    </w:t>
      </w:r>
      <w:r>
        <w:t xml:space="preserve">Uygulanan maddelere bağlı alerjik reaksiyonlar görülebilir  ve </w:t>
      </w:r>
    </w:p>
    <w:p w:rsidR="00C52300" w:rsidRPr="008E0AE7" w:rsidRDefault="00CC46E5" w:rsidP="008E0AE7">
      <w:r>
        <w:t xml:space="preserve">               </w:t>
      </w:r>
      <w:r w:rsidR="00C52300" w:rsidRPr="006C4C13">
        <w:t xml:space="preserve">bu </w:t>
      </w:r>
      <w:proofErr w:type="gramStart"/>
      <w:r w:rsidR="00C52300" w:rsidRPr="006C4C13">
        <w:t xml:space="preserve">durum </w:t>
      </w:r>
      <w:r w:rsidR="005A4F11">
        <w:t xml:space="preserve"> </w:t>
      </w:r>
      <w:r w:rsidR="00C52300">
        <w:t>hayati</w:t>
      </w:r>
      <w:proofErr w:type="gramEnd"/>
      <w:r w:rsidR="00C52300">
        <w:t xml:space="preserve"> tehlike oluşturab</w:t>
      </w:r>
      <w:r w:rsidR="008E0AE7">
        <w:t xml:space="preserve">ilir. Ancak gelişme </w:t>
      </w:r>
      <w:proofErr w:type="gramStart"/>
      <w:r w:rsidR="008E0AE7">
        <w:t xml:space="preserve">ihtimali </w:t>
      </w:r>
      <w:r w:rsidR="00C52300">
        <w:t xml:space="preserve"> </w:t>
      </w:r>
      <w:r w:rsidR="008E0AE7">
        <w:t>düşüktür</w:t>
      </w:r>
      <w:proofErr w:type="gramEnd"/>
      <w:r w:rsidR="008E0AE7">
        <w:t>.</w:t>
      </w:r>
    </w:p>
    <w:p w:rsidR="00C52300" w:rsidRPr="008E0AE7" w:rsidRDefault="00C52300" w:rsidP="008E0AE7">
      <w:pPr>
        <w:jc w:val="both"/>
        <w:rPr>
          <w:b/>
          <w:u w:val="single"/>
        </w:rPr>
      </w:pPr>
      <w:r w:rsidRPr="006C4C13">
        <w:rPr>
          <w:b/>
        </w:rPr>
        <w:t>3.2.</w:t>
      </w:r>
      <w:r>
        <w:rPr>
          <w:b/>
        </w:rPr>
        <w:tab/>
        <w:t xml:space="preserve"> </w:t>
      </w:r>
      <w:proofErr w:type="gramStart"/>
      <w:r w:rsidRPr="006C4C13">
        <w:rPr>
          <w:b/>
          <w:u w:val="single"/>
        </w:rPr>
        <w:t xml:space="preserve">Karaciğer </w:t>
      </w:r>
      <w:r>
        <w:rPr>
          <w:b/>
          <w:u w:val="single"/>
        </w:rPr>
        <w:t xml:space="preserve"> </w:t>
      </w:r>
      <w:r w:rsidRPr="006C4C13">
        <w:rPr>
          <w:b/>
          <w:u w:val="single"/>
        </w:rPr>
        <w:t>Biyopsisi'nin</w:t>
      </w:r>
      <w:proofErr w:type="gramEnd"/>
      <w:r w:rsidRPr="006C4C1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553168">
        <w:rPr>
          <w:b/>
          <w:u w:val="single"/>
        </w:rPr>
        <w:t xml:space="preserve">Riskleri ve </w:t>
      </w:r>
      <w:r w:rsidRPr="006C4C13">
        <w:rPr>
          <w:b/>
          <w:u w:val="single"/>
        </w:rPr>
        <w:t>Komplikasyonları:</w:t>
      </w:r>
    </w:p>
    <w:p w:rsidR="00C52300" w:rsidRDefault="00C52300" w:rsidP="00C52300">
      <w:pPr>
        <w:pStyle w:val="ListeParagraf"/>
        <w:numPr>
          <w:ilvl w:val="0"/>
          <w:numId w:val="2"/>
        </w:numPr>
        <w:jc w:val="both"/>
      </w:pPr>
      <w:r>
        <w:t>İğnenin giriş yerinde kanama veya karın içi boşluğa kanama gelişebilir.</w:t>
      </w:r>
    </w:p>
    <w:p w:rsidR="00C52300" w:rsidRDefault="00C52300" w:rsidP="00C52300">
      <w:pPr>
        <w:pStyle w:val="ListeParagraf"/>
        <w:numPr>
          <w:ilvl w:val="0"/>
          <w:numId w:val="2"/>
        </w:numPr>
        <w:jc w:val="both"/>
      </w:pPr>
      <w:r>
        <w:t xml:space="preserve">Çok nadiren iğne, girdiği alana yakın dokulara hasar verebilir. (Örneğin; safra kesesi, ince </w:t>
      </w:r>
      <w:r w:rsidRPr="008E0AE7">
        <w:t>ba</w:t>
      </w:r>
      <w:r w:rsidR="00B00A62" w:rsidRPr="008E0AE7">
        <w:t>ğı</w:t>
      </w:r>
      <w:r w:rsidRPr="008E0AE7">
        <w:t>rsaklar,</w:t>
      </w:r>
      <w:r>
        <w:t xml:space="preserve"> böbrek)</w:t>
      </w:r>
    </w:p>
    <w:p w:rsidR="00C52300" w:rsidRDefault="00C52300" w:rsidP="00C52300">
      <w:pPr>
        <w:pStyle w:val="ListeParagraf"/>
        <w:numPr>
          <w:ilvl w:val="0"/>
          <w:numId w:val="2"/>
        </w:numPr>
        <w:jc w:val="both"/>
      </w:pPr>
      <w:r>
        <w:t>Biyopsi yapılan yerde ağrı: Genellikle 24 saat sürer. Gerekirse ağrı kesici alınabilir. (Ağrı sağ omuza yayılabilir).</w:t>
      </w:r>
    </w:p>
    <w:p w:rsidR="00C52300" w:rsidRDefault="00C52300" w:rsidP="00C52300">
      <w:pPr>
        <w:pStyle w:val="ListeParagraf"/>
        <w:numPr>
          <w:ilvl w:val="0"/>
          <w:numId w:val="2"/>
        </w:numPr>
        <w:jc w:val="both"/>
      </w:pPr>
      <w:r>
        <w:t>Bayılma olabilir.</w:t>
      </w:r>
    </w:p>
    <w:p w:rsidR="00C52300" w:rsidRDefault="00C52300" w:rsidP="00C52300">
      <w:pPr>
        <w:pStyle w:val="ListeParagraf"/>
        <w:numPr>
          <w:ilvl w:val="0"/>
          <w:numId w:val="2"/>
        </w:numPr>
        <w:jc w:val="both"/>
      </w:pPr>
      <w:r>
        <w:t>İnfeksiyon gelişebilir.</w:t>
      </w:r>
    </w:p>
    <w:p w:rsidR="00C52300" w:rsidRDefault="00C52300" w:rsidP="00C52300">
      <w:pPr>
        <w:pStyle w:val="ListeParagraf"/>
        <w:numPr>
          <w:ilvl w:val="0"/>
          <w:numId w:val="2"/>
        </w:numPr>
        <w:jc w:val="both"/>
      </w:pPr>
      <w:r>
        <w:t>Hava embolisi oluşabilir, bu durum, karaciğerden kan damarları içine hava kabarcıklarının girmesiyle oluşur.</w:t>
      </w:r>
    </w:p>
    <w:p w:rsidR="00C52300" w:rsidRDefault="00C52300" w:rsidP="00C52300">
      <w:pPr>
        <w:pStyle w:val="ListeParagraf"/>
        <w:numPr>
          <w:ilvl w:val="0"/>
          <w:numId w:val="2"/>
        </w:numPr>
        <w:jc w:val="both"/>
      </w:pPr>
      <w:r>
        <w:t>Safra kesesinin yırtılması ve safranın batına yayılması olabilir.</w:t>
      </w:r>
    </w:p>
    <w:p w:rsidR="00C52300" w:rsidRDefault="00C52300" w:rsidP="00C52300">
      <w:pPr>
        <w:pStyle w:val="ListeParagraf"/>
        <w:numPr>
          <w:ilvl w:val="0"/>
          <w:numId w:val="2"/>
        </w:numPr>
        <w:jc w:val="both"/>
      </w:pPr>
      <w:r>
        <w:t>Ölüm gelişebilir.</w:t>
      </w:r>
    </w:p>
    <w:p w:rsidR="00C52300" w:rsidRDefault="00C52300" w:rsidP="00C52300">
      <w:pPr>
        <w:jc w:val="both"/>
      </w:pPr>
      <w:r w:rsidRPr="00437AF7">
        <w:rPr>
          <w:b/>
        </w:rPr>
        <w:t>4.</w:t>
      </w:r>
      <w:r>
        <w:rPr>
          <w:b/>
        </w:rPr>
        <w:tab/>
      </w:r>
      <w:r w:rsidRPr="00437AF7">
        <w:rPr>
          <w:b/>
        </w:rPr>
        <w:t xml:space="preserve"> </w:t>
      </w:r>
      <w:r w:rsidRPr="00D56674">
        <w:rPr>
          <w:b/>
          <w:u w:val="single"/>
        </w:rPr>
        <w:t>Karaciğer  Biyopsisi'nin  Alternatif  Yaklaşımı</w:t>
      </w:r>
      <w:r w:rsidRPr="00437AF7">
        <w:rPr>
          <w:b/>
        </w:rPr>
        <w:t>:</w:t>
      </w:r>
      <w:r>
        <w:t xml:space="preserve"> Bilinen bir alternatifi yoktur.</w:t>
      </w:r>
    </w:p>
    <w:p w:rsidR="00C52300" w:rsidRDefault="00C52300" w:rsidP="00553168">
      <w:pPr>
        <w:spacing w:after="0" w:line="480" w:lineRule="auto"/>
        <w:jc w:val="both"/>
      </w:pPr>
      <w:r w:rsidRPr="00437AF7">
        <w:rPr>
          <w:b/>
        </w:rPr>
        <w:t>5.</w:t>
      </w:r>
      <w:r>
        <w:rPr>
          <w:b/>
        </w:rPr>
        <w:tab/>
      </w:r>
      <w:proofErr w:type="gramStart"/>
      <w:r w:rsidRPr="00D56674">
        <w:rPr>
          <w:b/>
          <w:u w:val="single"/>
        </w:rPr>
        <w:t>Karaciğer  Biyopsisi</w:t>
      </w:r>
      <w:proofErr w:type="gramEnd"/>
      <w:r w:rsidRPr="00D56674">
        <w:rPr>
          <w:b/>
          <w:u w:val="single"/>
        </w:rPr>
        <w:t xml:space="preserve">  Uygulanmazsa  Neler  Gelişir?</w:t>
      </w:r>
      <w:r>
        <w:rPr>
          <w:b/>
        </w:rPr>
        <w:t xml:space="preserve"> </w:t>
      </w:r>
      <w:r w:rsidR="00553168">
        <w:rPr>
          <w:b/>
        </w:rPr>
        <w:t xml:space="preserve"> </w:t>
      </w:r>
      <w:r w:rsidRPr="00437AF7">
        <w:t>Kronik</w:t>
      </w:r>
      <w:r>
        <w:t xml:space="preserve"> hepatitin karaciğere </w:t>
      </w:r>
      <w:r w:rsidR="00553168">
        <w:t xml:space="preserve">yaptığı                                                                                                                     </w:t>
      </w:r>
      <w:r>
        <w:t>hasarın dere</w:t>
      </w:r>
      <w:r w:rsidR="00B00A62">
        <w:t xml:space="preserve">cesini </w:t>
      </w:r>
      <w:r>
        <w:t>değerlendirmek, hastaya uygulanan çeşitli tedavilerin etkinliğinin ta</w:t>
      </w:r>
      <w:r w:rsidR="00B00A62">
        <w:t xml:space="preserve">kibi ve </w:t>
      </w:r>
      <w:r w:rsidR="00553168">
        <w:t xml:space="preserve">                                                                              </w:t>
      </w:r>
      <w:r w:rsidR="00B00A62">
        <w:t xml:space="preserve">diğer birçok karaciğer </w:t>
      </w:r>
      <w:r>
        <w:t>hastalığının tanısının konması gecikir ve uygulanacak tedavi gecikir.</w:t>
      </w:r>
    </w:p>
    <w:p w:rsidR="00C52300" w:rsidRDefault="00C52300" w:rsidP="00C52300">
      <w:pPr>
        <w:jc w:val="both"/>
        <w:rPr>
          <w:b/>
        </w:rPr>
      </w:pPr>
      <w:r w:rsidRPr="00437AF7">
        <w:rPr>
          <w:b/>
        </w:rPr>
        <w:t xml:space="preserve">6. </w:t>
      </w:r>
      <w:r>
        <w:rPr>
          <w:b/>
        </w:rPr>
        <w:tab/>
      </w:r>
      <w:r w:rsidRPr="00D56674">
        <w:rPr>
          <w:b/>
          <w:u w:val="single"/>
        </w:rPr>
        <w:t xml:space="preserve">Karaciğer Biyopsisi Sonrası Dikkat Edilmesi Gereken Noktalar </w:t>
      </w:r>
      <w:proofErr w:type="gramStart"/>
      <w:r w:rsidRPr="00D56674">
        <w:rPr>
          <w:b/>
          <w:u w:val="single"/>
        </w:rPr>
        <w:t>Nelerdir ?</w:t>
      </w:r>
      <w:proofErr w:type="gramEnd"/>
    </w:p>
    <w:p w:rsidR="00C52300" w:rsidRPr="00D40212" w:rsidRDefault="00C52300" w:rsidP="00C52300">
      <w:pPr>
        <w:pStyle w:val="ListeParagraf"/>
        <w:numPr>
          <w:ilvl w:val="0"/>
          <w:numId w:val="3"/>
        </w:numPr>
        <w:jc w:val="both"/>
      </w:pPr>
      <w:r w:rsidRPr="00D40212">
        <w:t xml:space="preserve">Biyopsiden sonra </w:t>
      </w:r>
      <w:r w:rsidR="00553168">
        <w:t xml:space="preserve">6 ile 12 </w:t>
      </w:r>
      <w:r w:rsidRPr="00D40212">
        <w:t>saat süreyle hastanede gözlenmesinde yarar vardır.</w:t>
      </w:r>
    </w:p>
    <w:p w:rsidR="00C52300" w:rsidRPr="00D40212" w:rsidRDefault="00C52300" w:rsidP="00C52300">
      <w:pPr>
        <w:pStyle w:val="ListeParagraf"/>
        <w:numPr>
          <w:ilvl w:val="0"/>
          <w:numId w:val="3"/>
        </w:numPr>
        <w:jc w:val="both"/>
      </w:pPr>
      <w:r w:rsidRPr="00D40212">
        <w:rPr>
          <w:rFonts w:cs="Times New Roman"/>
          <w:bCs/>
        </w:rPr>
        <w:t>Biyopsi sonrası bir süre sağ tarafınız üzerinde yatmanız istenecek, kan basıncı ve nabzınız periyodik olarak takip edilecektir</w:t>
      </w:r>
    </w:p>
    <w:p w:rsidR="00C52300" w:rsidRPr="00D40212" w:rsidRDefault="00C52300" w:rsidP="00C52300">
      <w:pPr>
        <w:pStyle w:val="ListeParagraf"/>
        <w:numPr>
          <w:ilvl w:val="0"/>
          <w:numId w:val="3"/>
        </w:numPr>
        <w:jc w:val="both"/>
      </w:pPr>
      <w:r w:rsidRPr="00D40212">
        <w:t>Bir hafta süresince kanı sulandırıcı ilaçlar alınmamalıdır.</w:t>
      </w:r>
    </w:p>
    <w:p w:rsidR="00C52300" w:rsidRPr="00D40212" w:rsidRDefault="00C52300" w:rsidP="00C52300">
      <w:pPr>
        <w:pStyle w:val="ListeParagraf"/>
        <w:numPr>
          <w:ilvl w:val="0"/>
          <w:numId w:val="3"/>
        </w:numPr>
        <w:jc w:val="both"/>
        <w:rPr>
          <w:rFonts w:cs="Times New Roman"/>
          <w:bCs/>
        </w:rPr>
      </w:pPr>
      <w:r w:rsidRPr="00D40212">
        <w:rPr>
          <w:rFonts w:cs="Times New Roman"/>
          <w:bCs/>
        </w:rPr>
        <w:t>Biyopsi yerinde veya omzunuzda şiddetli ağrı, nefes darlığı, göğüs ağrısı, ateş, karın ağrısı ve dışkıda kan görülmesi gibi durumlarda doktorunuza başvurmanız gerekmektedir.</w:t>
      </w:r>
    </w:p>
    <w:p w:rsidR="00C52300" w:rsidRPr="00553168" w:rsidRDefault="00C52300" w:rsidP="00553168">
      <w:pPr>
        <w:jc w:val="both"/>
        <w:rPr>
          <w:b/>
        </w:rPr>
      </w:pPr>
      <w:r w:rsidRPr="00553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3168">
        <w:rPr>
          <w:b/>
        </w:rPr>
        <w:t xml:space="preserve">7.      </w:t>
      </w:r>
      <w:proofErr w:type="gramStart"/>
      <w:r w:rsidRPr="00553168">
        <w:rPr>
          <w:b/>
        </w:rPr>
        <w:t>HASTAYA  ÖZEL</w:t>
      </w:r>
      <w:proofErr w:type="gramEnd"/>
      <w:r w:rsidRPr="00553168">
        <w:rPr>
          <w:b/>
        </w:rPr>
        <w:t xml:space="preserve">  DURUMLAR:</w:t>
      </w:r>
    </w:p>
    <w:p w:rsidR="00C52300" w:rsidRDefault="00C52300" w:rsidP="00C52300">
      <w:r>
        <w:tab/>
      </w:r>
      <w:proofErr w:type="gramStart"/>
      <w:r w:rsidRPr="002C5421">
        <w:t>........................................................................................................................................................................</w:t>
      </w:r>
      <w:proofErr w:type="gramEnd"/>
      <w:r>
        <w:tab/>
      </w:r>
      <w:r w:rsidRPr="002C5421">
        <w:t>........................................................................................................................................................................</w:t>
      </w:r>
      <w:r>
        <w:tab/>
      </w:r>
      <w:r w:rsidRPr="002C5421">
        <w:t>........................................................................................................................................................................</w:t>
      </w:r>
      <w:r>
        <w:tab/>
      </w:r>
      <w:r w:rsidRPr="002C5421">
        <w:t>........................................................................................................................................................................</w:t>
      </w:r>
      <w:r>
        <w:tab/>
      </w:r>
      <w:r w:rsidRPr="002C5421">
        <w:t>........................................................................................................................................................................</w:t>
      </w:r>
      <w:r>
        <w:tab/>
      </w:r>
      <w:r w:rsidRPr="002C5421">
        <w:t>......................................................................................................................................................</w:t>
      </w:r>
      <w:r w:rsidRPr="002C5421">
        <w:lastRenderedPageBreak/>
        <w:t>..................</w:t>
      </w:r>
      <w:r>
        <w:tab/>
      </w:r>
      <w:r w:rsidRPr="002C5421">
        <w:t>........................................................................................................................................................................</w:t>
      </w:r>
      <w:r>
        <w:tab/>
      </w:r>
      <w:r w:rsidRPr="002C5421">
        <w:t>........................................................................................................................................................................</w:t>
      </w:r>
      <w:r>
        <w:tab/>
      </w:r>
      <w:r w:rsidRPr="002C5421">
        <w:t>.........................................</w:t>
      </w:r>
      <w:r>
        <w:t>.................................................................................</w:t>
      </w:r>
      <w:r w:rsidRPr="00AB4288">
        <w:t xml:space="preserve"> </w:t>
      </w:r>
      <w:r>
        <w:t>..................</w:t>
      </w:r>
      <w:r w:rsidRPr="00AB4288">
        <w:t xml:space="preserve"> </w:t>
      </w:r>
      <w:r>
        <w:t>.........................</w:t>
      </w:r>
    </w:p>
    <w:p w:rsidR="00C52300" w:rsidRDefault="00C52300" w:rsidP="00C52300">
      <w:pPr>
        <w:jc w:val="both"/>
      </w:pPr>
      <w:r w:rsidRPr="00584964">
        <w:rPr>
          <w:b/>
        </w:rPr>
        <w:t>8.</w:t>
      </w:r>
      <w:r>
        <w:tab/>
        <w:t xml:space="preserve">(Yapılacak müdahaleyi ve yapacak hekimi biliyorum. Bana anlatılanları tümüyle anladım. Hekimim tüm </w:t>
      </w:r>
      <w:r>
        <w:tab/>
        <w:t xml:space="preserve">sorularıma yanıt verdi, yapılacak müdahaleden istediğim zaman vazgeçme hakkına sahip olduğumu </w:t>
      </w:r>
      <w:r>
        <w:tab/>
        <w:t>biliyorum. Bana yapılacak müdahaleyi kendi isteğim ile kabul ediyorum).</w:t>
      </w:r>
    </w:p>
    <w:p w:rsidR="00C52300" w:rsidRDefault="00C52300" w:rsidP="00C52300"/>
    <w:p w:rsidR="00C52300" w:rsidRDefault="00C52300" w:rsidP="00C52300">
      <w:r>
        <w:t>(Bu bölüm hastanın/yakınının kendi el yazısı ile yazılacaktır).</w:t>
      </w:r>
    </w:p>
    <w:p w:rsidR="00C52300" w:rsidRDefault="00C52300" w:rsidP="00C52300">
      <w:r>
        <w:t>Hastanın  Adı Soyadı  ........................................           Hasta Yakını Adı Soyadı  .......................................</w:t>
      </w:r>
    </w:p>
    <w:p w:rsidR="00C52300" w:rsidRDefault="00C52300" w:rsidP="00C52300"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İmza</w:t>
      </w:r>
    </w:p>
    <w:p w:rsidR="00C52300" w:rsidRDefault="00C52300" w:rsidP="00C52300">
      <w:r>
        <w:t>Tarih-saat: ....../......./..........                                              Tarih-saat: ....../......./........</w:t>
      </w:r>
    </w:p>
    <w:p w:rsidR="00C52300" w:rsidRDefault="00C52300" w:rsidP="00C52300"/>
    <w:p w:rsidR="00C52300" w:rsidRDefault="00C52300" w:rsidP="00C52300">
      <w:r>
        <w:t>Doktor Adı Soyadı  .................................................................................</w:t>
      </w:r>
    </w:p>
    <w:p w:rsidR="00C52300" w:rsidRDefault="00C52300" w:rsidP="00C52300">
      <w:r>
        <w:t>Tarih-saat: ......./......../........</w:t>
      </w:r>
    </w:p>
    <w:p w:rsidR="00C52300" w:rsidRDefault="00C52300" w:rsidP="00C52300">
      <w:pPr>
        <w:pStyle w:val="ListeParagraf"/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52300" w:rsidRDefault="00C52300" w:rsidP="00C52300">
      <w:pPr>
        <w:pStyle w:val="ListeParagraf"/>
        <w:ind w:left="1304"/>
        <w:rPr>
          <w:b/>
          <w:sz w:val="28"/>
          <w:szCs w:val="28"/>
        </w:rPr>
      </w:pPr>
    </w:p>
    <w:p w:rsidR="00FE2900" w:rsidRDefault="00FE2900"/>
    <w:sectPr w:rsidR="00FE2900" w:rsidSect="00FE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147"/>
    <w:multiLevelType w:val="hybridMultilevel"/>
    <w:tmpl w:val="E5326EBC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DAE78C9"/>
    <w:multiLevelType w:val="hybridMultilevel"/>
    <w:tmpl w:val="F08A7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5157E"/>
    <w:multiLevelType w:val="hybridMultilevel"/>
    <w:tmpl w:val="645699CE"/>
    <w:lvl w:ilvl="0" w:tplc="041F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300"/>
    <w:rsid w:val="001551E2"/>
    <w:rsid w:val="00261CBE"/>
    <w:rsid w:val="00553168"/>
    <w:rsid w:val="005A4F11"/>
    <w:rsid w:val="00637D5C"/>
    <w:rsid w:val="008E0AE7"/>
    <w:rsid w:val="00A07B77"/>
    <w:rsid w:val="00B00A62"/>
    <w:rsid w:val="00B51EB6"/>
    <w:rsid w:val="00BF01F3"/>
    <w:rsid w:val="00C52300"/>
    <w:rsid w:val="00CC46E5"/>
    <w:rsid w:val="00CD5722"/>
    <w:rsid w:val="00E15BD7"/>
    <w:rsid w:val="00FE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2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KADIR_BAL</cp:lastModifiedBy>
  <cp:revision>4</cp:revision>
  <dcterms:created xsi:type="dcterms:W3CDTF">2016-12-20T16:15:00Z</dcterms:created>
  <dcterms:modified xsi:type="dcterms:W3CDTF">2016-12-20T16:24:00Z</dcterms:modified>
</cp:coreProperties>
</file>